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9769D" w14:textId="77777777" w:rsidR="002D5F5F" w:rsidRDefault="002D5F5F" w:rsidP="002D5F5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17967030"/>
      <w:r w:rsidRPr="008740DA">
        <w:rPr>
          <w:rFonts w:ascii="Times New Roman" w:hAnsi="Times New Roman" w:cs="Times New Roman"/>
          <w:b/>
          <w:sz w:val="24"/>
          <w:szCs w:val="24"/>
        </w:rPr>
        <w:t xml:space="preserve">Дело №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6E083F3F" w14:textId="77777777" w:rsidR="002D5F5F" w:rsidRPr="008740DA" w:rsidRDefault="002D5F5F" w:rsidP="002D5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___________________ г.</w:t>
      </w:r>
    </w:p>
    <w:p w14:paraId="4D6F4866" w14:textId="77777777" w:rsidR="002D5F5F" w:rsidRDefault="002D5F5F" w:rsidP="002D5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В __________________________________</w:t>
      </w:r>
    </w:p>
    <w:p w14:paraId="41395C47" w14:textId="77777777" w:rsidR="002D5F5F" w:rsidRDefault="002D5F5F" w:rsidP="002D5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________________________________________________________________________Истец: __________________________</w:t>
      </w:r>
    </w:p>
    <w:p w14:paraId="5095E6DC" w14:textId="77777777" w:rsidR="002D5F5F" w:rsidRDefault="002D5F5F" w:rsidP="002D5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p w14:paraId="21C66250" w14:textId="77777777" w:rsidR="002D5F5F" w:rsidRDefault="002D5F5F" w:rsidP="002D5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__________________________</w:t>
      </w:r>
    </w:p>
    <w:p w14:paraId="52B6491D" w14:textId="77777777" w:rsidR="002D5F5F" w:rsidRPr="008740DA" w:rsidRDefault="002D5F5F" w:rsidP="002D5F5F">
      <w:pPr>
        <w:jc w:val="both"/>
        <w:rPr>
          <w:rFonts w:ascii="Times New Roman" w:hAnsi="Times New Roman" w:cs="Times New Roman"/>
          <w:sz w:val="24"/>
          <w:szCs w:val="24"/>
        </w:rPr>
        <w:sectPr w:rsidR="002D5F5F" w:rsidRPr="008740DA" w:rsidSect="008740D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bookmarkEnd w:id="0"/>
    <w:p w14:paraId="361FC443" w14:textId="2126A5C8" w:rsidR="002D5F5F" w:rsidRDefault="002D5F5F" w:rsidP="002D5F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Ходатайство о назначении судебно-строительной экспертизы</w:t>
      </w:r>
    </w:p>
    <w:p w14:paraId="7BB9194D" w14:textId="7E08B30F" w:rsidR="002D5F5F" w:rsidRDefault="002D5F5F" w:rsidP="002D5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производстве _____________________________________________________________________ находится дело по заявлению ______________________________________________ ______________________________________________ о ______________________________________________. </w:t>
      </w:r>
    </w:p>
    <w:p w14:paraId="070C8C72" w14:textId="77777777" w:rsidR="002D5F5F" w:rsidRDefault="002D5F5F" w:rsidP="002D5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того, что в ходе судебного заседания возник спор _________________________________________________________________________________________________________, считаю необходимым проведение _____________________ экспертизы, так как __________________________________________________________________________________________________________________________________________________________.</w:t>
      </w:r>
    </w:p>
    <w:p w14:paraId="0774B36E" w14:textId="77777777" w:rsidR="002D5F5F" w:rsidRDefault="002D5F5F" w:rsidP="002D5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кандидатуры на роль эксперта предлагаю ______________________________________________________________________________________________________________________________. Предлагаю задать эксперту следующие вопросы:</w:t>
      </w:r>
    </w:p>
    <w:p w14:paraId="2314376A" w14:textId="77777777" w:rsidR="002D5F5F" w:rsidRDefault="002D5F5F" w:rsidP="002D5F5F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14:paraId="599E96AD" w14:textId="77777777" w:rsidR="002D5F5F" w:rsidRDefault="002D5F5F" w:rsidP="002D5F5F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14:paraId="34075B64" w14:textId="77777777" w:rsidR="002D5F5F" w:rsidRPr="00F00153" w:rsidRDefault="002D5F5F" w:rsidP="002D5F5F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1949DE6D" w14:textId="77777777" w:rsidR="002D5F5F" w:rsidRDefault="002D5F5F" w:rsidP="002D5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объективного, всестороннего рассмотрения дела, руководствуясь ст. ст. 35, 79 ГПК,</w:t>
      </w:r>
    </w:p>
    <w:p w14:paraId="41E6BFEF" w14:textId="77777777" w:rsidR="002D5F5F" w:rsidRDefault="002D5F5F" w:rsidP="002D5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4C5E007A" w14:textId="77777777" w:rsidR="002D5F5F" w:rsidRDefault="002D5F5F" w:rsidP="002D5F5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____________________________________ экспертизу.</w:t>
      </w:r>
    </w:p>
    <w:p w14:paraId="4D451B31" w14:textId="77777777" w:rsidR="002D5F5F" w:rsidRDefault="002D5F5F" w:rsidP="002D5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6F30FC97" w14:textId="77777777" w:rsidR="002D5F5F" w:rsidRDefault="002D5F5F" w:rsidP="002D5F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44605496" w14:textId="77777777" w:rsidR="00513B47" w:rsidRDefault="00513B47">
      <w:bookmarkStart w:id="1" w:name="_GoBack"/>
      <w:bookmarkEnd w:id="1"/>
    </w:p>
    <w:sectPr w:rsidR="00513B47" w:rsidSect="008740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54A"/>
    <w:multiLevelType w:val="hybridMultilevel"/>
    <w:tmpl w:val="25A4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078BC"/>
    <w:multiLevelType w:val="hybridMultilevel"/>
    <w:tmpl w:val="F3A6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E7"/>
    <w:rsid w:val="002D5F5F"/>
    <w:rsid w:val="00475773"/>
    <w:rsid w:val="00513B47"/>
    <w:rsid w:val="00992EE7"/>
    <w:rsid w:val="00EA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C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Ходатайство о назначении судебной экспертизы</vt:lpstr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назначении судебной экспертизы</dc:title>
  <dc:subject/>
  <dc:creator>Assistentus.ru</dc:creator>
  <cp:keywords/>
  <dc:description/>
  <cp:lastModifiedBy>admin</cp:lastModifiedBy>
  <cp:revision>5</cp:revision>
  <dcterms:created xsi:type="dcterms:W3CDTF">2023-03-09T03:31:00Z</dcterms:created>
  <dcterms:modified xsi:type="dcterms:W3CDTF">2024-04-25T15:46:00Z</dcterms:modified>
</cp:coreProperties>
</file>